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4D9B3F42" w:rsidR="00A817A5" w:rsidRDefault="001642E2" w:rsidP="00A817A5">
      <w:pPr>
        <w:pStyle w:val="Heading2"/>
      </w:pPr>
      <w:r>
        <w:t>Buddy Button Switch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34DC4787" w14:textId="332253FE" w:rsidR="0050282A" w:rsidRPr="00547C86" w:rsidRDefault="000F276B" w:rsidP="0050282A">
            <w:pPr>
              <w:pStyle w:val="NormalWeb"/>
              <w:spacing w:after="200"/>
              <w:rPr>
                <w:rFonts w:ascii="Avenir" w:hAnsi="Avenir"/>
                <w:color w:val="404040"/>
                <w:shd w:val="clear" w:color="auto" w:fill="FFFFFF"/>
              </w:rPr>
            </w:pPr>
            <w:r>
              <w:rPr>
                <w:rFonts w:ascii="Avenir" w:hAnsi="Avenir"/>
                <w:color w:val="252525"/>
                <w:shd w:val="clear" w:color="auto" w:fill="FFFFFF"/>
              </w:rPr>
              <w:t>The Buddy Button is a mechanical wired single switch that requires only the slightest touch of its 2.5-in/6.4-cm surface for activation.</w:t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65038B6E" w:rsidR="0050282A" w:rsidRPr="00F93323" w:rsidRDefault="00837DB6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"https://lh7-rt.googleusercontent.com/docsz/AD_4nXf1KWJypb6EjnRJEhnpUl4HBEoxWvIY24osnzOBalnwkvYr7r8PMDaVbjuonZnHo1qcg5dYFaepAKVwOSQiHjcgUG0B_QDOvBpycxTMni4bMz_NQcv71VGxtZWs7R20DwnV5M47-obTwsTpVMZ5LjbmJMI?key=Jod5-gJxKgKOC21O_N7pKA"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408DF4A" wp14:editId="33B3BDCC">
                  <wp:extent cx="2552700" cy="1560488"/>
                  <wp:effectExtent l="0" t="0" r="0" b="1905"/>
                  <wp:docPr id="518944822" name="Picture 2" descr="Buddy Button: 5 different colored round buddy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ddy Button: 5 different colored round buddy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28" cy="157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4D27C89" w14:textId="0127B02F" w:rsidR="00035908" w:rsidRDefault="00035908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Those who have</w:t>
      </w:r>
      <w:r w:rsidRPr="00035908">
        <w:rPr>
          <w:rFonts w:cs="Open Sans"/>
        </w:rPr>
        <w:t xml:space="preserve"> </w:t>
      </w:r>
      <w:r w:rsidR="008921A9">
        <w:rPr>
          <w:rFonts w:cs="Open Sans"/>
        </w:rPr>
        <w:t xml:space="preserve">motor challenges and need an alternate form of access to engage </w:t>
      </w:r>
      <w:r w:rsidR="00AD2F00">
        <w:rPr>
          <w:rFonts w:cs="Open Sans"/>
        </w:rPr>
        <w:t xml:space="preserve">in activities like adapted toys, speech generating devices, </w:t>
      </w:r>
      <w:r w:rsidR="002507C0">
        <w:rPr>
          <w:rFonts w:cs="Open Sans"/>
        </w:rPr>
        <w:t>and other battery/electronic devices</w:t>
      </w:r>
      <w:r w:rsidRPr="00035908">
        <w:rPr>
          <w:rFonts w:cs="Open Sans"/>
        </w:rPr>
        <w:t>.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18897238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to </w:t>
      </w:r>
      <w:r w:rsidR="002507C0">
        <w:t xml:space="preserve">access and engage </w:t>
      </w:r>
      <w:r w:rsidR="007367D0">
        <w:t>in typical childhood activities through adapted electronic means that are not accessible in the usual way to the child</w:t>
      </w:r>
      <w:r w:rsidR="00AB1146">
        <w:t>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4ABE3DB7" w:rsidR="0078211F" w:rsidRDefault="005336AF" w:rsidP="0000048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t>Used in most environments</w:t>
            </w:r>
            <w:r w:rsidR="00A42E3D">
              <w:t xml:space="preserve">; </w:t>
            </w:r>
            <w:r>
              <w:t>avoid water, dirt and sand.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5EFA75AC" w:rsidR="00881DCF" w:rsidRPr="00AB17B7" w:rsidRDefault="00AB17B7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Place</w:t>
            </w:r>
            <w:r w:rsidRPr="005C0208">
              <w:rPr>
                <w:rFonts w:ascii="Avenir" w:eastAsia="Avenir" w:hAnsi="Avenir" w:cs="Avenir"/>
                <w:color w:val="000000" w:themeColor="text1"/>
              </w:rPr>
              <w:t xml:space="preserve"> on a flat surface or </w:t>
            </w:r>
            <w:proofErr w:type="spellStart"/>
            <w:r w:rsidRPr="005C0208">
              <w:rPr>
                <w:rFonts w:ascii="Avenir" w:eastAsia="Avenir" w:hAnsi="Avenir" w:cs="Avenir"/>
                <w:color w:val="000000" w:themeColor="text1"/>
              </w:rPr>
              <w:t>velcro</w:t>
            </w:r>
            <w:proofErr w:type="spellEnd"/>
            <w:r w:rsidRPr="005C0208">
              <w:rPr>
                <w:rFonts w:ascii="Avenir" w:eastAsia="Avenir" w:hAnsi="Avenir" w:cs="Avenir"/>
                <w:color w:val="000000" w:themeColor="text1"/>
              </w:rPr>
              <w:t xml:space="preserve"> onto any surface where it can be securely attached and can be activated without moving away from the child.</w:t>
            </w:r>
          </w:p>
          <w:p w14:paraId="5FAC282C" w14:textId="016F546C" w:rsidR="00AB17B7" w:rsidRPr="00881DCF" w:rsidRDefault="00AB17B7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 xml:space="preserve">Could be attached to a mounted arm </w:t>
            </w:r>
            <w:r w:rsidR="0067337C">
              <w:rPr>
                <w:rFonts w:ascii="Avenir" w:eastAsia="Avenir" w:hAnsi="Avenir" w:cs="Avenir"/>
                <w:color w:val="000000" w:themeColor="text1"/>
              </w:rPr>
              <w:t>or other switch mounting system.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0AECBDF0" w14:textId="0D848973" w:rsidR="00B4198A" w:rsidRPr="00B4198A" w:rsidRDefault="008A5CA5" w:rsidP="00B4198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 w:rsidRPr="00B4198A">
              <w:rPr>
                <w:szCs w:val="24"/>
              </w:rPr>
              <w:t>P</w:t>
            </w:r>
            <w:r w:rsidR="00B4198A">
              <w:rPr>
                <w:szCs w:val="24"/>
              </w:rPr>
              <w:t>lug</w:t>
            </w:r>
            <w:r w:rsidR="00B4198A" w:rsidRPr="00B4198A">
              <w:rPr>
                <w:szCs w:val="24"/>
              </w:rPr>
              <w:t xml:space="preserve"> directly into the switch port of the device with the switch jack.</w:t>
            </w:r>
          </w:p>
          <w:p w14:paraId="7C63938D" w14:textId="3EE24E90" w:rsidR="00133A2E" w:rsidRPr="00B4198A" w:rsidRDefault="00133A2E" w:rsidP="00B4198A">
            <w:pPr>
              <w:rPr>
                <w:b/>
                <w:bCs/>
                <w:szCs w:val="24"/>
              </w:rPr>
            </w:pPr>
            <w:r w:rsidRPr="00B4198A">
              <w:rPr>
                <w:b/>
                <w:bCs/>
                <w:szCs w:val="24"/>
              </w:rPr>
              <w:t>Extended Play/Use</w:t>
            </w:r>
          </w:p>
          <w:p w14:paraId="469C962C" w14:textId="6D362F4C" w:rsidR="007D3740" w:rsidRDefault="00F45D2E" w:rsidP="0090040F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Various attachments are available to </w:t>
            </w:r>
            <w:r w:rsidR="00760A0F">
              <w:rPr>
                <w:szCs w:val="24"/>
              </w:rPr>
              <w:t>adjust features of the switch, check out the OCALI Lending Library for more.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17F8EED0" w14:textId="6E0C3F29" w:rsidR="0090040F" w:rsidRPr="00CF1679" w:rsidRDefault="00CF1679" w:rsidP="00CF167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M</w:t>
            </w:r>
            <w:r w:rsidRPr="00CF1679">
              <w:rPr>
                <w:szCs w:val="24"/>
              </w:rPr>
              <w:t>ultiple switches can allow multiple players to do various parts of an activity</w:t>
            </w:r>
            <w:r>
              <w:rPr>
                <w:szCs w:val="24"/>
              </w:rPr>
              <w:t>.</w:t>
            </w:r>
          </w:p>
          <w:p w14:paraId="3F6DC171" w14:textId="77777777" w:rsidR="00CF1679" w:rsidRPr="0056440B" w:rsidRDefault="00CF1679" w:rsidP="00CF1679">
            <w:pPr>
              <w:pStyle w:val="Heading3"/>
            </w:pPr>
            <w:r w:rsidRPr="0056440B">
              <w:lastRenderedPageBreak/>
              <w:t>Words to Encourage Play/Use</w:t>
            </w:r>
          </w:p>
          <w:p w14:paraId="70F9CC42" w14:textId="0BD5379F" w:rsidR="00371A37" w:rsidRPr="00CF1679" w:rsidRDefault="000C4A58" w:rsidP="00371A3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These words would be primarily dependent on the activity the switch is activating. Switch function words could be helpful as they start learning about the switch.</w:t>
            </w:r>
          </w:p>
        </w:tc>
        <w:tc>
          <w:tcPr>
            <w:tcW w:w="4860" w:type="dxa"/>
          </w:tcPr>
          <w:p w14:paraId="77E5DB90" w14:textId="05A4C4F2" w:rsidR="00881DCF" w:rsidRPr="00E02186" w:rsidRDefault="004C53DD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lastRenderedPageBreak/>
              <w:t>Build</w:t>
            </w:r>
            <w:r w:rsidR="00881DCF" w:rsidRPr="00E02186">
              <w:rPr>
                <w:b/>
                <w:bCs/>
                <w:color w:val="000000" w:themeColor="text1"/>
                <w:szCs w:val="24"/>
              </w:rPr>
              <w:t xml:space="preserve"> It</w:t>
            </w:r>
            <w:r>
              <w:rPr>
                <w:b/>
                <w:bCs/>
                <w:color w:val="000000" w:themeColor="text1"/>
                <w:szCs w:val="24"/>
              </w:rPr>
              <w:t xml:space="preserve"> Up</w:t>
            </w:r>
          </w:p>
          <w:p w14:paraId="48250C23" w14:textId="2C674272" w:rsidR="00881DCF" w:rsidRPr="00E02186" w:rsidRDefault="004C53DD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Put the switch inside a 3-ring binder</w:t>
            </w:r>
            <w:r w:rsidR="00CE7E28">
              <w:rPr>
                <w:rFonts w:ascii="Avenir" w:eastAsia="Avenir" w:hAnsi="Avenir" w:cs="Avenir"/>
                <w:color w:val="000000" w:themeColor="text1"/>
              </w:rPr>
              <w:t xml:space="preserve"> to add a bigger surface to activate.</w:t>
            </w:r>
          </w:p>
          <w:p w14:paraId="5E5DBD91" w14:textId="0BB90B77" w:rsidR="00E37A28" w:rsidRPr="00E02186" w:rsidRDefault="00E37A2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13E3B580" w14:textId="1456FA5E" w:rsidR="00881DCF" w:rsidRPr="00E02186" w:rsidRDefault="00CE7E28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Use Velcro to stabilize to the table or floor.</w:t>
            </w:r>
          </w:p>
          <w:p w14:paraId="79B63E89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662FED2A" w14:textId="48CEC85D" w:rsidR="00D43FAB" w:rsidRPr="001939BF" w:rsidRDefault="00613074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Add</w:t>
            </w:r>
            <w:r w:rsidR="00585FF8">
              <w:rPr>
                <w:rFonts w:ascii="Avenir" w:eastAsia="Avenir" w:hAnsi="Avenir" w:cs="Avenir"/>
                <w:color w:val="000000" w:themeColor="text1"/>
              </w:rPr>
              <w:t xml:space="preserve"> different</w:t>
            </w:r>
            <w:r>
              <w:rPr>
                <w:rFonts w:ascii="Avenir" w:eastAsia="Avenir" w:hAnsi="Avenir" w:cs="Avenir"/>
                <w:color w:val="000000" w:themeColor="text1"/>
              </w:rPr>
              <w:t xml:space="preserve"> textures</w:t>
            </w:r>
            <w:r w:rsidR="00585FF8">
              <w:rPr>
                <w:rFonts w:ascii="Avenir" w:eastAsia="Avenir" w:hAnsi="Avenir" w:cs="Avenir"/>
                <w:color w:val="000000" w:themeColor="text1"/>
              </w:rPr>
              <w:t xml:space="preserve">, change the switch button color, or add picture symbols </w:t>
            </w:r>
            <w:r w:rsidR="00186309">
              <w:rPr>
                <w:rFonts w:ascii="Avenir" w:eastAsia="Avenir" w:hAnsi="Avenir" w:cs="Avenir"/>
                <w:color w:val="000000" w:themeColor="text1"/>
              </w:rPr>
              <w:t>to indicate a specific action/activity.</w:t>
            </w:r>
          </w:p>
          <w:p w14:paraId="57AA485C" w14:textId="29BD3935" w:rsidR="001939BF" w:rsidRPr="00E02186" w:rsidRDefault="001939BF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Alternative</w:t>
            </w:r>
            <w:r w:rsidR="0052162C">
              <w:rPr>
                <w:b/>
                <w:bCs/>
                <w:color w:val="000000" w:themeColor="text1"/>
                <w:szCs w:val="24"/>
              </w:rPr>
              <w:t xml:space="preserve"> Uses</w:t>
            </w:r>
          </w:p>
          <w:p w14:paraId="283D5F66" w14:textId="5EB42DD9" w:rsidR="004021CA" w:rsidRPr="004D4EF3" w:rsidRDefault="0052162C" w:rsidP="004D4EF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 xml:space="preserve">Use </w:t>
            </w:r>
            <w:r w:rsidR="007C5448">
              <w:rPr>
                <w:rFonts w:ascii="Avenir" w:eastAsia="Avenir" w:hAnsi="Avenir" w:cs="Avenir"/>
                <w:color w:val="000000" w:themeColor="text1"/>
              </w:rPr>
              <w:t>different types of switches and trial until finding the right fit for the child/activity.</w:t>
            </w:r>
          </w:p>
        </w:tc>
      </w:tr>
    </w:tbl>
    <w:p w14:paraId="2B4B4FF9" w14:textId="77777777" w:rsidR="004258C4" w:rsidRDefault="004258C4" w:rsidP="00881DCF">
      <w:pPr>
        <w:spacing w:before="240"/>
        <w:rPr>
          <w:rFonts w:cs="Calibri"/>
          <w:b/>
          <w:bCs/>
          <w:color w:val="212121"/>
          <w:szCs w:val="24"/>
        </w:rPr>
      </w:pPr>
    </w:p>
    <w:p w14:paraId="1981CBF1" w14:textId="1623E17D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C59B" w14:textId="77777777" w:rsidR="00D23E73" w:rsidRDefault="00D23E73" w:rsidP="00BF408A">
      <w:pPr>
        <w:spacing w:after="0" w:line="240" w:lineRule="auto"/>
      </w:pPr>
      <w:r>
        <w:separator/>
      </w:r>
    </w:p>
  </w:endnote>
  <w:endnote w:type="continuationSeparator" w:id="0">
    <w:p w14:paraId="785B47D1" w14:textId="77777777" w:rsidR="00D23E73" w:rsidRDefault="00D23E73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CACA" w14:textId="77777777" w:rsidR="00D23E73" w:rsidRDefault="00D23E73" w:rsidP="00BF408A">
      <w:pPr>
        <w:spacing w:after="0" w:line="240" w:lineRule="auto"/>
      </w:pPr>
      <w:r>
        <w:separator/>
      </w:r>
    </w:p>
  </w:footnote>
  <w:footnote w:type="continuationSeparator" w:id="0">
    <w:p w14:paraId="3F847A9E" w14:textId="77777777" w:rsidR="00D23E73" w:rsidRDefault="00D23E73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D28A9"/>
    <w:multiLevelType w:val="hybridMultilevel"/>
    <w:tmpl w:val="4E84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5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9"/>
  </w:num>
  <w:num w:numId="6" w16cid:durableId="1788891079">
    <w:abstractNumId w:val="7"/>
  </w:num>
  <w:num w:numId="7" w16cid:durableId="340355957">
    <w:abstractNumId w:val="6"/>
  </w:num>
  <w:num w:numId="8" w16cid:durableId="2086681782">
    <w:abstractNumId w:val="3"/>
  </w:num>
  <w:num w:numId="9" w16cid:durableId="1645505516">
    <w:abstractNumId w:val="0"/>
  </w:num>
  <w:num w:numId="10" w16cid:durableId="17152774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35908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940B6"/>
    <w:rsid w:val="000C4A58"/>
    <w:rsid w:val="000E217D"/>
    <w:rsid w:val="000E4915"/>
    <w:rsid w:val="000E6A4D"/>
    <w:rsid w:val="000F06AA"/>
    <w:rsid w:val="000F276B"/>
    <w:rsid w:val="00103293"/>
    <w:rsid w:val="0011427B"/>
    <w:rsid w:val="00114D23"/>
    <w:rsid w:val="00121C38"/>
    <w:rsid w:val="00122044"/>
    <w:rsid w:val="00125BFD"/>
    <w:rsid w:val="00126A88"/>
    <w:rsid w:val="0013360B"/>
    <w:rsid w:val="00133A2E"/>
    <w:rsid w:val="00147880"/>
    <w:rsid w:val="00151119"/>
    <w:rsid w:val="00156107"/>
    <w:rsid w:val="001642E2"/>
    <w:rsid w:val="001816B3"/>
    <w:rsid w:val="00186309"/>
    <w:rsid w:val="0019112B"/>
    <w:rsid w:val="001939BF"/>
    <w:rsid w:val="001A7704"/>
    <w:rsid w:val="001C2E32"/>
    <w:rsid w:val="001D6283"/>
    <w:rsid w:val="001D7BCC"/>
    <w:rsid w:val="001E238C"/>
    <w:rsid w:val="00203647"/>
    <w:rsid w:val="0020773D"/>
    <w:rsid w:val="00210F13"/>
    <w:rsid w:val="0021767E"/>
    <w:rsid w:val="00224322"/>
    <w:rsid w:val="00225FEE"/>
    <w:rsid w:val="002463B5"/>
    <w:rsid w:val="00247E32"/>
    <w:rsid w:val="002507C0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3EA4"/>
    <w:rsid w:val="002D65E6"/>
    <w:rsid w:val="002E70B0"/>
    <w:rsid w:val="002F3659"/>
    <w:rsid w:val="00316A4F"/>
    <w:rsid w:val="00317082"/>
    <w:rsid w:val="00335343"/>
    <w:rsid w:val="003508E3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A6637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021CA"/>
    <w:rsid w:val="00411DD4"/>
    <w:rsid w:val="00417954"/>
    <w:rsid w:val="0042447F"/>
    <w:rsid w:val="004258C4"/>
    <w:rsid w:val="00426001"/>
    <w:rsid w:val="004271EB"/>
    <w:rsid w:val="0043096A"/>
    <w:rsid w:val="004503E8"/>
    <w:rsid w:val="00455C6A"/>
    <w:rsid w:val="0046229C"/>
    <w:rsid w:val="0047448C"/>
    <w:rsid w:val="00475D2B"/>
    <w:rsid w:val="00487351"/>
    <w:rsid w:val="00487C25"/>
    <w:rsid w:val="004A2470"/>
    <w:rsid w:val="004A3AF1"/>
    <w:rsid w:val="004A5BCB"/>
    <w:rsid w:val="004B4E29"/>
    <w:rsid w:val="004C53DD"/>
    <w:rsid w:val="004C5FE6"/>
    <w:rsid w:val="004D2168"/>
    <w:rsid w:val="004D4EF3"/>
    <w:rsid w:val="004E1FF7"/>
    <w:rsid w:val="0050282A"/>
    <w:rsid w:val="00505DC3"/>
    <w:rsid w:val="00512848"/>
    <w:rsid w:val="005210DD"/>
    <w:rsid w:val="0052162C"/>
    <w:rsid w:val="00524267"/>
    <w:rsid w:val="00524879"/>
    <w:rsid w:val="005336AF"/>
    <w:rsid w:val="00547C86"/>
    <w:rsid w:val="0056440B"/>
    <w:rsid w:val="00571E9E"/>
    <w:rsid w:val="0057752D"/>
    <w:rsid w:val="005823DB"/>
    <w:rsid w:val="00585FF8"/>
    <w:rsid w:val="005972BC"/>
    <w:rsid w:val="005A035F"/>
    <w:rsid w:val="005A36B0"/>
    <w:rsid w:val="005B4493"/>
    <w:rsid w:val="005C0508"/>
    <w:rsid w:val="005C6733"/>
    <w:rsid w:val="005C712D"/>
    <w:rsid w:val="005D0FE7"/>
    <w:rsid w:val="005E0098"/>
    <w:rsid w:val="005E23E0"/>
    <w:rsid w:val="005E689E"/>
    <w:rsid w:val="005E6D03"/>
    <w:rsid w:val="005F5A5E"/>
    <w:rsid w:val="00604E31"/>
    <w:rsid w:val="00613074"/>
    <w:rsid w:val="0062759B"/>
    <w:rsid w:val="006358C6"/>
    <w:rsid w:val="00644734"/>
    <w:rsid w:val="00644C39"/>
    <w:rsid w:val="006548E1"/>
    <w:rsid w:val="006710AE"/>
    <w:rsid w:val="0067337C"/>
    <w:rsid w:val="00677A5E"/>
    <w:rsid w:val="00686D4C"/>
    <w:rsid w:val="00697232"/>
    <w:rsid w:val="006A6866"/>
    <w:rsid w:val="006C3BDF"/>
    <w:rsid w:val="006D29B4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367D0"/>
    <w:rsid w:val="0075053C"/>
    <w:rsid w:val="00756F32"/>
    <w:rsid w:val="007570AC"/>
    <w:rsid w:val="00760A0F"/>
    <w:rsid w:val="00760F0A"/>
    <w:rsid w:val="00764504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5448"/>
    <w:rsid w:val="007C738E"/>
    <w:rsid w:val="007D3740"/>
    <w:rsid w:val="007E1CAE"/>
    <w:rsid w:val="007E2FCC"/>
    <w:rsid w:val="008109A0"/>
    <w:rsid w:val="0082332A"/>
    <w:rsid w:val="008306F6"/>
    <w:rsid w:val="00837DB6"/>
    <w:rsid w:val="0084398E"/>
    <w:rsid w:val="00855F74"/>
    <w:rsid w:val="00881DCF"/>
    <w:rsid w:val="0088582F"/>
    <w:rsid w:val="008921A9"/>
    <w:rsid w:val="0089475E"/>
    <w:rsid w:val="00894F79"/>
    <w:rsid w:val="008A3E34"/>
    <w:rsid w:val="008A5CA5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6448"/>
    <w:rsid w:val="0092799B"/>
    <w:rsid w:val="00927E6A"/>
    <w:rsid w:val="00941A14"/>
    <w:rsid w:val="00944D92"/>
    <w:rsid w:val="0095213A"/>
    <w:rsid w:val="0095615B"/>
    <w:rsid w:val="00963BFB"/>
    <w:rsid w:val="0096519F"/>
    <w:rsid w:val="009658A2"/>
    <w:rsid w:val="00970211"/>
    <w:rsid w:val="00975676"/>
    <w:rsid w:val="00977630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2E3D"/>
    <w:rsid w:val="00A456D6"/>
    <w:rsid w:val="00A60DAA"/>
    <w:rsid w:val="00A63179"/>
    <w:rsid w:val="00A63C39"/>
    <w:rsid w:val="00A7754E"/>
    <w:rsid w:val="00A817A5"/>
    <w:rsid w:val="00A82EB5"/>
    <w:rsid w:val="00A90F70"/>
    <w:rsid w:val="00A9186D"/>
    <w:rsid w:val="00A923D0"/>
    <w:rsid w:val="00AA0F6F"/>
    <w:rsid w:val="00AA6C03"/>
    <w:rsid w:val="00AB1146"/>
    <w:rsid w:val="00AB17B7"/>
    <w:rsid w:val="00AD1483"/>
    <w:rsid w:val="00AD2BF8"/>
    <w:rsid w:val="00AD2F00"/>
    <w:rsid w:val="00AD7D54"/>
    <w:rsid w:val="00AE3E25"/>
    <w:rsid w:val="00AE6293"/>
    <w:rsid w:val="00AF05D6"/>
    <w:rsid w:val="00B1463C"/>
    <w:rsid w:val="00B20617"/>
    <w:rsid w:val="00B25C67"/>
    <w:rsid w:val="00B36266"/>
    <w:rsid w:val="00B362E0"/>
    <w:rsid w:val="00B3798D"/>
    <w:rsid w:val="00B4198A"/>
    <w:rsid w:val="00B41BAA"/>
    <w:rsid w:val="00B512C0"/>
    <w:rsid w:val="00B54594"/>
    <w:rsid w:val="00B5541B"/>
    <w:rsid w:val="00B61347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BBB"/>
    <w:rsid w:val="00BB2774"/>
    <w:rsid w:val="00BB4DD5"/>
    <w:rsid w:val="00BB502B"/>
    <w:rsid w:val="00BB75A0"/>
    <w:rsid w:val="00BD3CDC"/>
    <w:rsid w:val="00BD7E8C"/>
    <w:rsid w:val="00BE0B54"/>
    <w:rsid w:val="00BE6933"/>
    <w:rsid w:val="00BF408A"/>
    <w:rsid w:val="00BF5BCA"/>
    <w:rsid w:val="00C02F12"/>
    <w:rsid w:val="00C036AC"/>
    <w:rsid w:val="00C0572B"/>
    <w:rsid w:val="00C25947"/>
    <w:rsid w:val="00C27F3C"/>
    <w:rsid w:val="00C50A5C"/>
    <w:rsid w:val="00C52A77"/>
    <w:rsid w:val="00C80741"/>
    <w:rsid w:val="00C97B1D"/>
    <w:rsid w:val="00CA11C5"/>
    <w:rsid w:val="00CA75A5"/>
    <w:rsid w:val="00CB5531"/>
    <w:rsid w:val="00CC5624"/>
    <w:rsid w:val="00CE20D8"/>
    <w:rsid w:val="00CE7E28"/>
    <w:rsid w:val="00CF1679"/>
    <w:rsid w:val="00D0097C"/>
    <w:rsid w:val="00D00C80"/>
    <w:rsid w:val="00D23E73"/>
    <w:rsid w:val="00D42F5B"/>
    <w:rsid w:val="00D4336B"/>
    <w:rsid w:val="00D43FAB"/>
    <w:rsid w:val="00D526CB"/>
    <w:rsid w:val="00D56725"/>
    <w:rsid w:val="00D60E33"/>
    <w:rsid w:val="00D6771C"/>
    <w:rsid w:val="00D73D34"/>
    <w:rsid w:val="00D77ACC"/>
    <w:rsid w:val="00D802E7"/>
    <w:rsid w:val="00D917A5"/>
    <w:rsid w:val="00D94D48"/>
    <w:rsid w:val="00DB58B6"/>
    <w:rsid w:val="00DE0462"/>
    <w:rsid w:val="00DE176D"/>
    <w:rsid w:val="00DF1CEB"/>
    <w:rsid w:val="00DF31DB"/>
    <w:rsid w:val="00E02186"/>
    <w:rsid w:val="00E0298E"/>
    <w:rsid w:val="00E04AC2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22B90"/>
    <w:rsid w:val="00F44AD5"/>
    <w:rsid w:val="00F455E0"/>
    <w:rsid w:val="00F45D2E"/>
    <w:rsid w:val="00F46657"/>
    <w:rsid w:val="00F47A61"/>
    <w:rsid w:val="00F52F8B"/>
    <w:rsid w:val="00F56CCB"/>
    <w:rsid w:val="00F647DC"/>
    <w:rsid w:val="00F658EC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12DA2094-EB75-48B3-8B17-E05B5F389513}"/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24</cp:revision>
  <cp:lastPrinted>2024-11-05T17:30:00Z</cp:lastPrinted>
  <dcterms:created xsi:type="dcterms:W3CDTF">2025-08-27T19:33:00Z</dcterms:created>
  <dcterms:modified xsi:type="dcterms:W3CDTF">2025-08-28T12:24:00Z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